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C" w:rsidRDefault="002B45DB" w:rsidP="006F59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F59E0" w:rsidRDefault="006F59E0" w:rsidP="006F59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0C15" w:rsidRPr="002B45DB" w:rsidRDefault="00BB0C15" w:rsidP="008F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73ED" w:rsidRPr="009673ED" w:rsidRDefault="009B2EEA" w:rsidP="009673ED">
      <w:pPr>
        <w:pStyle w:val="1"/>
        <w:ind w:left="-360" w:right="-1" w:firstLine="218"/>
        <w:jc w:val="center"/>
        <w:rPr>
          <w:sz w:val="28"/>
          <w:szCs w:val="28"/>
        </w:rPr>
      </w:pPr>
      <w:r w:rsidRPr="009673ED">
        <w:rPr>
          <w:sz w:val="28"/>
          <w:szCs w:val="28"/>
        </w:rPr>
        <w:t xml:space="preserve">План </w:t>
      </w:r>
      <w:r w:rsidR="00DF6D5E" w:rsidRPr="009673ED">
        <w:rPr>
          <w:sz w:val="28"/>
          <w:szCs w:val="28"/>
        </w:rPr>
        <w:t>работы межведомственной комиссии</w:t>
      </w:r>
      <w:r w:rsidR="009673ED" w:rsidRPr="009673ED">
        <w:rPr>
          <w:sz w:val="28"/>
          <w:szCs w:val="28"/>
        </w:rPr>
        <w:t xml:space="preserve"> по противодействию коррупции </w:t>
      </w:r>
      <w:proofErr w:type="gramStart"/>
      <w:r w:rsidR="009673ED" w:rsidRPr="009673ED">
        <w:rPr>
          <w:sz w:val="28"/>
          <w:szCs w:val="28"/>
        </w:rPr>
        <w:t>в</w:t>
      </w:r>
      <w:proofErr w:type="gramEnd"/>
    </w:p>
    <w:p w:rsidR="009B2EEA" w:rsidRPr="009673ED" w:rsidRDefault="009673ED" w:rsidP="0096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3ED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на 201</w:t>
      </w:r>
      <w:r w:rsidR="00B05996">
        <w:rPr>
          <w:rFonts w:ascii="Times New Roman" w:hAnsi="Times New Roman" w:cs="Times New Roman"/>
          <w:sz w:val="28"/>
          <w:szCs w:val="28"/>
        </w:rPr>
        <w:t>8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489" w:type="dxa"/>
        <w:tblLook w:val="04A0"/>
      </w:tblPr>
      <w:tblGrid>
        <w:gridCol w:w="2368"/>
        <w:gridCol w:w="9688"/>
        <w:gridCol w:w="3433"/>
      </w:tblGrid>
      <w:tr w:rsidR="00494C3C" w:rsidTr="00FD1FC8">
        <w:tc>
          <w:tcPr>
            <w:tcW w:w="2368" w:type="dxa"/>
          </w:tcPr>
          <w:p w:rsidR="00494C3C" w:rsidRDefault="00494C3C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688" w:type="dxa"/>
          </w:tcPr>
          <w:p w:rsidR="00494C3C" w:rsidRDefault="00494C3C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предполагается обсудить на заседаниях межведомственной комиссии</w:t>
            </w:r>
          </w:p>
        </w:tc>
        <w:tc>
          <w:tcPr>
            <w:tcW w:w="3433" w:type="dxa"/>
          </w:tcPr>
          <w:p w:rsidR="00494C3C" w:rsidRDefault="00494C3C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1D6C" w:rsidTr="00FD1FC8">
        <w:tc>
          <w:tcPr>
            <w:tcW w:w="2368" w:type="dxa"/>
          </w:tcPr>
          <w:p w:rsidR="00DE1D6C" w:rsidRDefault="00B05996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1D6C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9688" w:type="dxa"/>
          </w:tcPr>
          <w:p w:rsidR="00DE1D6C" w:rsidRDefault="00DE1D6C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 муниципальных услуг с повышенными коррупционными  рисками</w:t>
            </w:r>
          </w:p>
        </w:tc>
        <w:tc>
          <w:tcPr>
            <w:tcW w:w="3433" w:type="dxa"/>
          </w:tcPr>
          <w:p w:rsidR="00DE1D6C" w:rsidRDefault="00DE1D6C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  <w:tr w:rsidR="00B05996" w:rsidTr="00FD1FC8">
        <w:tc>
          <w:tcPr>
            <w:tcW w:w="2368" w:type="dxa"/>
          </w:tcPr>
          <w:p w:rsidR="00B05996" w:rsidRDefault="00B05996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688" w:type="dxa"/>
          </w:tcPr>
          <w:p w:rsidR="00B05996" w:rsidRDefault="00B05996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муниципальными служащими администрации Дзержинского сельсовета Кодекса этики и служебного поведения</w:t>
            </w:r>
          </w:p>
        </w:tc>
        <w:tc>
          <w:tcPr>
            <w:tcW w:w="3433" w:type="dxa"/>
          </w:tcPr>
          <w:p w:rsidR="00B05996" w:rsidRDefault="00B05996" w:rsidP="00B0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кадрам и архиву</w:t>
            </w:r>
          </w:p>
          <w:p w:rsidR="00B05996" w:rsidRDefault="00B05996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7" w:rsidTr="00FD1FC8">
        <w:tc>
          <w:tcPr>
            <w:tcW w:w="2368" w:type="dxa"/>
            <w:vMerge w:val="restart"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688" w:type="dxa"/>
          </w:tcPr>
          <w:p w:rsidR="00C949D7" w:rsidRPr="00F70B9F" w:rsidRDefault="00C949D7" w:rsidP="00F70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D7" w:rsidRPr="00494C3C" w:rsidRDefault="00C949D7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494C3C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законодательством о противодействие коррупции.</w:t>
            </w:r>
          </w:p>
        </w:tc>
        <w:tc>
          <w:tcPr>
            <w:tcW w:w="3433" w:type="dxa"/>
            <w:vMerge w:val="restart"/>
          </w:tcPr>
          <w:p w:rsidR="00C949D7" w:rsidRDefault="00C949D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правовым вопросам</w:t>
            </w: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29290F" w:rsidRDefault="00C949D7" w:rsidP="000A505A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служащих, ответственных за проведение </w:t>
            </w:r>
            <w:proofErr w:type="spellStart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в конференциях и семинарах по противодействию коррупции.</w:t>
            </w:r>
          </w:p>
        </w:tc>
        <w:tc>
          <w:tcPr>
            <w:tcW w:w="3433" w:type="dxa"/>
            <w:vMerge/>
          </w:tcPr>
          <w:p w:rsidR="00C949D7" w:rsidRDefault="00C949D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3D2BE2" w:rsidRDefault="00C949D7" w:rsidP="00C949D7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результатах работы в первом полугодии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по исполнению плана мероприятий по противодействию коррупции в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Дзержинского сельсовета</w:t>
            </w:r>
          </w:p>
        </w:tc>
        <w:tc>
          <w:tcPr>
            <w:tcW w:w="3433" w:type="dxa"/>
            <w:vMerge/>
          </w:tcPr>
          <w:p w:rsidR="00C949D7" w:rsidRDefault="00C949D7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7" w:rsidTr="00FD1FC8">
        <w:tc>
          <w:tcPr>
            <w:tcW w:w="2368" w:type="dxa"/>
            <w:vMerge/>
          </w:tcPr>
          <w:p w:rsidR="00C949D7" w:rsidRDefault="00C949D7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949D7" w:rsidRPr="003D2BE2" w:rsidRDefault="00C949D7" w:rsidP="00C949D7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муниципальных правовых актов по противодействию коррупции в соответствии с федеральными законами </w:t>
            </w:r>
          </w:p>
        </w:tc>
        <w:tc>
          <w:tcPr>
            <w:tcW w:w="3433" w:type="dxa"/>
            <w:vMerge/>
          </w:tcPr>
          <w:p w:rsidR="00C949D7" w:rsidRDefault="00C949D7" w:rsidP="003D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 w:val="restart"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688" w:type="dxa"/>
          </w:tcPr>
          <w:p w:rsidR="001B1CD8" w:rsidRPr="000F5B6B" w:rsidRDefault="001B1CD8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6B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3433" w:type="dxa"/>
            <w:vMerge w:val="restart"/>
          </w:tcPr>
          <w:p w:rsidR="001B1CD8" w:rsidRDefault="001B1CD8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кадрам и архиву</w:t>
            </w:r>
          </w:p>
          <w:p w:rsidR="001B1CD8" w:rsidRDefault="001B1CD8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1B1CD8" w:rsidRPr="0085459B" w:rsidRDefault="001B1CD8" w:rsidP="001F5888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3433" w:type="dxa"/>
            <w:vMerge/>
          </w:tcPr>
          <w:p w:rsidR="001B1CD8" w:rsidRDefault="001B1CD8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D8" w:rsidTr="00FD1FC8">
        <w:tc>
          <w:tcPr>
            <w:tcW w:w="2368" w:type="dxa"/>
            <w:vMerge/>
          </w:tcPr>
          <w:p w:rsidR="001B1CD8" w:rsidRDefault="001B1CD8" w:rsidP="004E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1B1CD8" w:rsidRDefault="001B1CD8" w:rsidP="001F5888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  <w:p w:rsidR="00B05996" w:rsidRPr="0085459B" w:rsidRDefault="00B05996" w:rsidP="001F5888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1B1CD8" w:rsidRDefault="001B1CD8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правовым вопросам</w:t>
            </w:r>
          </w:p>
        </w:tc>
      </w:tr>
      <w:tr w:rsidR="00DE27A4" w:rsidTr="00FD1FC8">
        <w:tc>
          <w:tcPr>
            <w:tcW w:w="2368" w:type="dxa"/>
            <w:vMerge w:val="restart"/>
          </w:tcPr>
          <w:p w:rsidR="00DE27A4" w:rsidRDefault="00DE27A4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688" w:type="dxa"/>
          </w:tcPr>
          <w:p w:rsidR="00DE27A4" w:rsidRDefault="00DE27A4" w:rsidP="00270DF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одготовка предложений по совершенствованию правовых, </w:t>
            </w:r>
            <w:proofErr w:type="gramStart"/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экономических и организационных механизмов</w:t>
            </w:r>
            <w:proofErr w:type="gramEnd"/>
            <w:r w:rsidRPr="0046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функционирования органа местного самоуправления в целях устранения причин и условий, способствующих возникновению и распространению коррупции, участие в разработке соответствующих правовых актов органов местного самоуправления в сфере борьбы с коррупцией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33" w:type="dxa"/>
          </w:tcPr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A4" w:rsidRDefault="00DE27A4" w:rsidP="0089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правовым вопросам</w:t>
            </w:r>
          </w:p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6C" w:rsidTr="00FD1FC8">
        <w:tc>
          <w:tcPr>
            <w:tcW w:w="2368" w:type="dxa"/>
            <w:vMerge/>
          </w:tcPr>
          <w:p w:rsidR="00DE1D6C" w:rsidRDefault="00DE1D6C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DE1D6C" w:rsidRDefault="00DE1D6C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сообщений граждан о коррупционных правонарушениях в письменной и устной форме,  в том числе через официальный сайт администрации района</w:t>
            </w:r>
          </w:p>
          <w:p w:rsidR="00DE1D6C" w:rsidRPr="0085459B" w:rsidRDefault="00DE1D6C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Merge w:val="restart"/>
          </w:tcPr>
          <w:p w:rsidR="00DE1D6C" w:rsidRDefault="00DE1D6C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правовым вопросам</w:t>
            </w:r>
          </w:p>
          <w:p w:rsidR="00DE1D6C" w:rsidRDefault="00DE1D6C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6C" w:rsidTr="00FD1FC8">
        <w:tc>
          <w:tcPr>
            <w:tcW w:w="2368" w:type="dxa"/>
          </w:tcPr>
          <w:p w:rsidR="00DE1D6C" w:rsidRDefault="00DE1D6C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DE1D6C" w:rsidRDefault="00DE1D6C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</w:tc>
        <w:tc>
          <w:tcPr>
            <w:tcW w:w="3433" w:type="dxa"/>
            <w:vMerge/>
          </w:tcPr>
          <w:p w:rsidR="00DE1D6C" w:rsidRDefault="00DE1D6C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A4" w:rsidTr="00FD1FC8">
        <w:tc>
          <w:tcPr>
            <w:tcW w:w="2368" w:type="dxa"/>
            <w:vMerge w:val="restart"/>
          </w:tcPr>
          <w:p w:rsidR="00DE27A4" w:rsidRDefault="00DE27A4" w:rsidP="00A8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688" w:type="dxa"/>
          </w:tcPr>
          <w:p w:rsidR="00DE27A4" w:rsidRPr="00E62E82" w:rsidRDefault="00DE27A4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на 201</w:t>
            </w:r>
            <w:r w:rsidR="00C94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кадрам и архиву</w:t>
            </w:r>
          </w:p>
        </w:tc>
      </w:tr>
      <w:tr w:rsidR="00DE27A4" w:rsidTr="00FD1FC8">
        <w:tc>
          <w:tcPr>
            <w:tcW w:w="2368" w:type="dxa"/>
            <w:vMerge/>
          </w:tcPr>
          <w:p w:rsidR="00DE27A4" w:rsidRDefault="00DE27A4" w:rsidP="00236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DE27A4" w:rsidRPr="00156F90" w:rsidRDefault="00DE27A4" w:rsidP="00C949D7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F90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противодействию коррупции на 201</w:t>
            </w:r>
            <w:r w:rsidR="00C94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6F90">
              <w:rPr>
                <w:rFonts w:ascii="Times New Roman" w:hAnsi="Times New Roman" w:cs="Times New Roman"/>
                <w:sz w:val="28"/>
                <w:szCs w:val="28"/>
              </w:rPr>
              <w:t xml:space="preserve"> год и их утверждение.</w:t>
            </w:r>
          </w:p>
        </w:tc>
        <w:tc>
          <w:tcPr>
            <w:tcW w:w="3433" w:type="dxa"/>
          </w:tcPr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правовым вопросам</w:t>
            </w:r>
          </w:p>
        </w:tc>
      </w:tr>
      <w:tr w:rsidR="00DE27A4" w:rsidTr="00FD1FC8">
        <w:tc>
          <w:tcPr>
            <w:tcW w:w="2368" w:type="dxa"/>
            <w:vMerge/>
          </w:tcPr>
          <w:p w:rsidR="00DE27A4" w:rsidRDefault="00DE27A4" w:rsidP="002363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DE27A4" w:rsidRDefault="00DE27A4" w:rsidP="004A26D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информационного сопровождения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тематики коррупции в средствах массовой информации и на официальном сайте администрации района</w:t>
            </w:r>
          </w:p>
        </w:tc>
        <w:tc>
          <w:tcPr>
            <w:tcW w:w="3433" w:type="dxa"/>
          </w:tcPr>
          <w:p w:rsidR="00DE27A4" w:rsidRDefault="00DE27A4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</w:tbl>
    <w:p w:rsidR="009B2EEA" w:rsidRPr="009B2EEA" w:rsidRDefault="009B2EEA" w:rsidP="009B2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EEA" w:rsidRPr="009B2EEA" w:rsidSect="006F59E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E72"/>
    <w:multiLevelType w:val="hybridMultilevel"/>
    <w:tmpl w:val="A546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C3A"/>
    <w:multiLevelType w:val="hybridMultilevel"/>
    <w:tmpl w:val="440253A0"/>
    <w:lvl w:ilvl="0" w:tplc="254642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3F60EFA"/>
    <w:multiLevelType w:val="hybridMultilevel"/>
    <w:tmpl w:val="1244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9B2EEA"/>
    <w:rsid w:val="00004F84"/>
    <w:rsid w:val="00007D38"/>
    <w:rsid w:val="00023F71"/>
    <w:rsid w:val="00031F1C"/>
    <w:rsid w:val="000721C2"/>
    <w:rsid w:val="00072D61"/>
    <w:rsid w:val="0009611A"/>
    <w:rsid w:val="000A29A2"/>
    <w:rsid w:val="000A505A"/>
    <w:rsid w:val="000A75E6"/>
    <w:rsid w:val="000D06B6"/>
    <w:rsid w:val="000F5B6B"/>
    <w:rsid w:val="001451A8"/>
    <w:rsid w:val="00156F90"/>
    <w:rsid w:val="00157383"/>
    <w:rsid w:val="00171052"/>
    <w:rsid w:val="001B1CD8"/>
    <w:rsid w:val="001C7BDD"/>
    <w:rsid w:val="001C7DFA"/>
    <w:rsid w:val="001F7112"/>
    <w:rsid w:val="00216C3D"/>
    <w:rsid w:val="002363A4"/>
    <w:rsid w:val="00265554"/>
    <w:rsid w:val="00270DF0"/>
    <w:rsid w:val="0027230A"/>
    <w:rsid w:val="00277A80"/>
    <w:rsid w:val="0029290F"/>
    <w:rsid w:val="002A3A3C"/>
    <w:rsid w:val="002B30A2"/>
    <w:rsid w:val="002B45DB"/>
    <w:rsid w:val="002B5850"/>
    <w:rsid w:val="0030042D"/>
    <w:rsid w:val="003249EB"/>
    <w:rsid w:val="00335E19"/>
    <w:rsid w:val="00350AB5"/>
    <w:rsid w:val="00384EBC"/>
    <w:rsid w:val="003A3191"/>
    <w:rsid w:val="003D213F"/>
    <w:rsid w:val="003D2BE2"/>
    <w:rsid w:val="003F7C00"/>
    <w:rsid w:val="00433ECA"/>
    <w:rsid w:val="004505B8"/>
    <w:rsid w:val="00494C3C"/>
    <w:rsid w:val="004A26D4"/>
    <w:rsid w:val="004B2564"/>
    <w:rsid w:val="004E4DFE"/>
    <w:rsid w:val="004E5A76"/>
    <w:rsid w:val="004F104F"/>
    <w:rsid w:val="004F6ABD"/>
    <w:rsid w:val="005D463D"/>
    <w:rsid w:val="006255E7"/>
    <w:rsid w:val="00637CD6"/>
    <w:rsid w:val="00672F72"/>
    <w:rsid w:val="006930E0"/>
    <w:rsid w:val="006B0856"/>
    <w:rsid w:val="006B4546"/>
    <w:rsid w:val="006C0482"/>
    <w:rsid w:val="006D0828"/>
    <w:rsid w:val="006F3999"/>
    <w:rsid w:val="006F586A"/>
    <w:rsid w:val="006F59E0"/>
    <w:rsid w:val="00700612"/>
    <w:rsid w:val="00776EB1"/>
    <w:rsid w:val="007A4D69"/>
    <w:rsid w:val="007B04C5"/>
    <w:rsid w:val="007C6111"/>
    <w:rsid w:val="007D06E9"/>
    <w:rsid w:val="007D6AB6"/>
    <w:rsid w:val="0085459B"/>
    <w:rsid w:val="00871F15"/>
    <w:rsid w:val="008948EA"/>
    <w:rsid w:val="008B5EC0"/>
    <w:rsid w:val="008E259E"/>
    <w:rsid w:val="008F6CA9"/>
    <w:rsid w:val="00905D03"/>
    <w:rsid w:val="0091595B"/>
    <w:rsid w:val="0092305C"/>
    <w:rsid w:val="009673ED"/>
    <w:rsid w:val="00997579"/>
    <w:rsid w:val="009977AA"/>
    <w:rsid w:val="009A6E54"/>
    <w:rsid w:val="009B2EEA"/>
    <w:rsid w:val="009C0A2F"/>
    <w:rsid w:val="009D2291"/>
    <w:rsid w:val="009E276D"/>
    <w:rsid w:val="009F1C8A"/>
    <w:rsid w:val="009F2D8C"/>
    <w:rsid w:val="00A27DDE"/>
    <w:rsid w:val="00A518D0"/>
    <w:rsid w:val="00A87C9C"/>
    <w:rsid w:val="00AA2158"/>
    <w:rsid w:val="00AA69F7"/>
    <w:rsid w:val="00AC53B8"/>
    <w:rsid w:val="00B05996"/>
    <w:rsid w:val="00B2614F"/>
    <w:rsid w:val="00B3011B"/>
    <w:rsid w:val="00B9783A"/>
    <w:rsid w:val="00BB0C15"/>
    <w:rsid w:val="00BB32C4"/>
    <w:rsid w:val="00BB7EE8"/>
    <w:rsid w:val="00BD1533"/>
    <w:rsid w:val="00BD6B9B"/>
    <w:rsid w:val="00C02E03"/>
    <w:rsid w:val="00C155C9"/>
    <w:rsid w:val="00C41A34"/>
    <w:rsid w:val="00C837E5"/>
    <w:rsid w:val="00C949D7"/>
    <w:rsid w:val="00CB669D"/>
    <w:rsid w:val="00CD1F1D"/>
    <w:rsid w:val="00D35175"/>
    <w:rsid w:val="00DB33E5"/>
    <w:rsid w:val="00DE1D6C"/>
    <w:rsid w:val="00DE27A4"/>
    <w:rsid w:val="00DE5DA9"/>
    <w:rsid w:val="00DF6D5E"/>
    <w:rsid w:val="00E0004C"/>
    <w:rsid w:val="00E30464"/>
    <w:rsid w:val="00E62E82"/>
    <w:rsid w:val="00E70A5D"/>
    <w:rsid w:val="00EB00A6"/>
    <w:rsid w:val="00F70B9F"/>
    <w:rsid w:val="00F82C56"/>
    <w:rsid w:val="00FB2DB1"/>
    <w:rsid w:val="00FD1FC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paragraph" w:styleId="1">
    <w:name w:val="heading 1"/>
    <w:basedOn w:val="a"/>
    <w:next w:val="a"/>
    <w:link w:val="10"/>
    <w:qFormat/>
    <w:rsid w:val="009673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5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4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73E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2D5-B7F1-4036-9C05-2DF4CF49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93</cp:revision>
  <cp:lastPrinted>2017-12-13T02:05:00Z</cp:lastPrinted>
  <dcterms:created xsi:type="dcterms:W3CDTF">2014-04-02T01:42:00Z</dcterms:created>
  <dcterms:modified xsi:type="dcterms:W3CDTF">2017-12-13T02:06:00Z</dcterms:modified>
</cp:coreProperties>
</file>